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8F" w:rsidRPr="00676971" w:rsidRDefault="0074268F" w:rsidP="00455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971">
        <w:rPr>
          <w:rFonts w:ascii="Times New Roman" w:hAnsi="Times New Roman" w:cs="Times New Roman"/>
          <w:b/>
          <w:sz w:val="24"/>
          <w:szCs w:val="24"/>
        </w:rPr>
        <w:t xml:space="preserve">Описание образовательной программы высшего образования </w:t>
      </w:r>
    </w:p>
    <w:p w:rsidR="0074268F" w:rsidRDefault="0074268F" w:rsidP="00455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971">
        <w:rPr>
          <w:rFonts w:ascii="Times New Roman" w:hAnsi="Times New Roman" w:cs="Times New Roman"/>
          <w:b/>
          <w:sz w:val="24"/>
          <w:szCs w:val="24"/>
        </w:rPr>
        <w:t xml:space="preserve">по направлению </w:t>
      </w:r>
      <w:r w:rsidR="005E10E9">
        <w:rPr>
          <w:rFonts w:ascii="Times New Roman" w:hAnsi="Times New Roman" w:cs="Times New Roman"/>
          <w:b/>
          <w:sz w:val="24"/>
          <w:szCs w:val="24"/>
        </w:rPr>
        <w:t>38.03</w:t>
      </w:r>
      <w:r w:rsidRPr="00676971">
        <w:rPr>
          <w:rFonts w:ascii="Times New Roman" w:hAnsi="Times New Roman" w:cs="Times New Roman"/>
          <w:b/>
          <w:sz w:val="24"/>
          <w:szCs w:val="24"/>
        </w:rPr>
        <w:t>.0</w:t>
      </w:r>
      <w:r w:rsidR="005E10E9">
        <w:rPr>
          <w:rFonts w:ascii="Times New Roman" w:hAnsi="Times New Roman" w:cs="Times New Roman"/>
          <w:b/>
          <w:sz w:val="24"/>
          <w:szCs w:val="24"/>
        </w:rPr>
        <w:t>5</w:t>
      </w:r>
      <w:r w:rsidRPr="0067697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E10E9">
        <w:rPr>
          <w:rFonts w:ascii="Times New Roman" w:hAnsi="Times New Roman" w:cs="Times New Roman"/>
          <w:b/>
          <w:sz w:val="24"/>
          <w:szCs w:val="24"/>
        </w:rPr>
        <w:t>Бизнес-информатика</w:t>
      </w:r>
      <w:r w:rsidRPr="00676971">
        <w:rPr>
          <w:rFonts w:ascii="Times New Roman" w:hAnsi="Times New Roman" w:cs="Times New Roman"/>
          <w:b/>
          <w:sz w:val="24"/>
          <w:szCs w:val="24"/>
        </w:rPr>
        <w:t>»</w:t>
      </w:r>
    </w:p>
    <w:p w:rsidR="00676971" w:rsidRPr="00676971" w:rsidRDefault="00676971" w:rsidP="00455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E9" w:rsidRPr="005E10E9" w:rsidRDefault="0074268F" w:rsidP="00455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5B6">
        <w:rPr>
          <w:rFonts w:ascii="Times New Roman" w:hAnsi="Times New Roman" w:cs="Times New Roman"/>
          <w:b/>
          <w:sz w:val="24"/>
          <w:szCs w:val="24"/>
        </w:rPr>
        <w:t>Миссия программы:</w:t>
      </w:r>
      <w:r w:rsidR="006E75B6" w:rsidRPr="006E7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353">
        <w:rPr>
          <w:rFonts w:ascii="Times New Roman" w:hAnsi="Times New Roman" w:cs="Times New Roman"/>
          <w:sz w:val="24"/>
          <w:szCs w:val="24"/>
        </w:rPr>
        <w:t>по направлению подготовки 38</w:t>
      </w:r>
      <w:r w:rsidR="005E10E9" w:rsidRPr="007321BF">
        <w:rPr>
          <w:rFonts w:ascii="Times New Roman" w:hAnsi="Times New Roman" w:cs="Times New Roman"/>
          <w:sz w:val="24"/>
          <w:szCs w:val="24"/>
        </w:rPr>
        <w:t>.03.0</w:t>
      </w:r>
      <w:r w:rsidR="005E10E9">
        <w:rPr>
          <w:rFonts w:ascii="Times New Roman" w:hAnsi="Times New Roman" w:cs="Times New Roman"/>
          <w:sz w:val="24"/>
          <w:szCs w:val="24"/>
        </w:rPr>
        <w:t>5</w:t>
      </w:r>
      <w:r w:rsidR="005E10E9" w:rsidRPr="007321BF">
        <w:rPr>
          <w:rFonts w:ascii="Times New Roman" w:hAnsi="Times New Roman" w:cs="Times New Roman"/>
          <w:sz w:val="24"/>
          <w:szCs w:val="24"/>
        </w:rPr>
        <w:t xml:space="preserve"> </w:t>
      </w:r>
      <w:r w:rsidR="005E10E9" w:rsidRPr="005E10E9">
        <w:rPr>
          <w:rFonts w:ascii="Times New Roman" w:hAnsi="Times New Roman" w:cs="Times New Roman"/>
          <w:sz w:val="24"/>
          <w:szCs w:val="24"/>
        </w:rPr>
        <w:t>«Бизнес-информатика»</w:t>
      </w:r>
    </w:p>
    <w:p w:rsidR="006F4745" w:rsidRPr="005E10E9" w:rsidRDefault="005E10E9" w:rsidP="0045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1BF">
        <w:rPr>
          <w:rFonts w:ascii="Times New Roman" w:hAnsi="Times New Roman" w:cs="Times New Roman"/>
          <w:sz w:val="24"/>
          <w:szCs w:val="24"/>
        </w:rPr>
        <w:t>состоит в компле</w:t>
      </w:r>
      <w:r>
        <w:rPr>
          <w:rFonts w:ascii="Times New Roman" w:hAnsi="Times New Roman" w:cs="Times New Roman"/>
          <w:sz w:val="24"/>
          <w:szCs w:val="24"/>
        </w:rPr>
        <w:t>ксной, системной и практически-</w:t>
      </w:r>
      <w:r w:rsidRPr="007321BF">
        <w:rPr>
          <w:rFonts w:ascii="Times New Roman" w:hAnsi="Times New Roman" w:cs="Times New Roman"/>
          <w:sz w:val="24"/>
          <w:szCs w:val="24"/>
        </w:rPr>
        <w:t>ориентированной подготовке высококвалифицированных конкурентоспособных специалистов, глубоко владеющих знаниями, умениями и навыками в области информатики, информационных и когнитивных технологий, способных создавать, поддерживать и администрировать информационные системы, а также владеющих фундаментальными экономическими знаниями, пониманием экономических аспектов внедрения современных информационных технологий во все сферы общества, способных в современных социально-экономических условиях обеспечить устойчивое инновационное развитие страны.</w:t>
      </w:r>
    </w:p>
    <w:p w:rsidR="0074268F" w:rsidRDefault="0074268F" w:rsidP="00455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68F">
        <w:rPr>
          <w:rFonts w:ascii="Times New Roman" w:hAnsi="Times New Roman" w:cs="Times New Roman"/>
          <w:b/>
          <w:sz w:val="24"/>
          <w:szCs w:val="24"/>
        </w:rPr>
        <w:t>Сфера профессиональной деятельности:</w:t>
      </w:r>
    </w:p>
    <w:p w:rsidR="00EA7C50" w:rsidRPr="00EA7C50" w:rsidRDefault="00EA7C50" w:rsidP="00EA7C5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7C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профиль обеспечивает подготовку профессиональных бизнес-аналитиков, обладающих современными знаниями и способных применять методы и инструментальные средства описания и моделирования корпоративного и WEB-контента; использовать возможности сетевой экономики за счет приобретения эффективного контента на коммерческой основе, распространения и обработки всех видов </w:t>
      </w:r>
      <w:proofErr w:type="spellStart"/>
      <w:r w:rsidRPr="00EA7C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контентов</w:t>
      </w:r>
      <w:proofErr w:type="spellEnd"/>
      <w:r w:rsidRPr="00EA7C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разработки маркетинговых и рекламных стратегий в сфере создания и продажи </w:t>
      </w:r>
      <w:proofErr w:type="spellStart"/>
      <w:r w:rsidRPr="00EA7C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контентов</w:t>
      </w:r>
      <w:proofErr w:type="spellEnd"/>
      <w:r w:rsidRPr="00EA7C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4268F" w:rsidRDefault="0074268F" w:rsidP="00455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68F">
        <w:rPr>
          <w:rFonts w:ascii="Times New Roman" w:hAnsi="Times New Roman" w:cs="Times New Roman"/>
          <w:b/>
          <w:sz w:val="24"/>
          <w:szCs w:val="24"/>
        </w:rPr>
        <w:t>Области профессиональной деятельности:</w:t>
      </w:r>
    </w:p>
    <w:p w:rsidR="00455E93" w:rsidRPr="00455E93" w:rsidRDefault="00455E93" w:rsidP="00455E9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9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интегральное представление стратегий и целей, бизнес-процессов и ИТ-инфраструктуры предприятий различной отраслевой принадлежности и различных форм собственности, а также учреждений государственного и муниципального управления (далее - архитектура предприятия);</w:t>
      </w:r>
    </w:p>
    <w:p w:rsidR="00455E93" w:rsidRPr="00455E93" w:rsidRDefault="00455E93" w:rsidP="00455E9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9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стратегическое планирование развития информационных систем (далее - ИС) и информационно-коммуникативных технологий (далее - ИКТ) управления предприятием;</w:t>
      </w:r>
    </w:p>
    <w:p w:rsidR="00455E93" w:rsidRPr="00455E93" w:rsidRDefault="00455E93" w:rsidP="00455E9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9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процессов жизненного цикла ИС и ИКТ управления предприятием;</w:t>
      </w:r>
    </w:p>
    <w:p w:rsidR="00455E93" w:rsidRPr="00455E93" w:rsidRDefault="00455E93" w:rsidP="00455E9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9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аналитическая поддержка процессов принятия решений для управления предприятием.</w:t>
      </w:r>
    </w:p>
    <w:p w:rsidR="00455E93" w:rsidRDefault="00455E93" w:rsidP="00455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68F" w:rsidRDefault="0074268F" w:rsidP="00455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68F">
        <w:rPr>
          <w:rFonts w:ascii="Times New Roman" w:hAnsi="Times New Roman" w:cs="Times New Roman"/>
          <w:b/>
          <w:sz w:val="24"/>
          <w:szCs w:val="24"/>
        </w:rPr>
        <w:t>Задачи профессиональной деятельности выпускника:</w:t>
      </w:r>
    </w:p>
    <w:p w:rsidR="005E10E9" w:rsidRPr="00111AFB" w:rsidRDefault="005E10E9" w:rsidP="00455E9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F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аналитическая:</w:t>
      </w:r>
    </w:p>
    <w:p w:rsidR="005E10E9" w:rsidRPr="005E10E9" w:rsidRDefault="005E10E9" w:rsidP="00B4635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E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архитектуры предприятия;</w:t>
      </w:r>
    </w:p>
    <w:p w:rsidR="005E10E9" w:rsidRPr="005E10E9" w:rsidRDefault="005E10E9" w:rsidP="00B4635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E9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и анализ рынка ИС и ИКТ;</w:t>
      </w:r>
    </w:p>
    <w:p w:rsidR="005E10E9" w:rsidRPr="005E10E9" w:rsidRDefault="005E10E9" w:rsidP="00B4635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E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 оценка применения ИС и ИКТ для управления бизнесом;</w:t>
      </w:r>
    </w:p>
    <w:p w:rsidR="005E10E9" w:rsidRPr="005E10E9" w:rsidRDefault="005E10E9" w:rsidP="00B4635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E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инноваций в экономике, управлении и ИКТ;</w:t>
      </w:r>
    </w:p>
    <w:p w:rsidR="005E10E9" w:rsidRPr="00111AFB" w:rsidRDefault="005E10E9" w:rsidP="00455E9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F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организационно-управленческая:</w:t>
      </w:r>
    </w:p>
    <w:p w:rsidR="005E10E9" w:rsidRPr="005E10E9" w:rsidRDefault="005E10E9" w:rsidP="00B4635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E9"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обследование деятельности информационных технологий (далее - ИТ) инфраструктуры предприятий;</w:t>
      </w:r>
    </w:p>
    <w:p w:rsidR="005E10E9" w:rsidRPr="005E10E9" w:rsidRDefault="005E10E9" w:rsidP="00B4635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E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контрактов, оформление документации на разработку, приобретение или поставку ИС и ИКТ;</w:t>
      </w:r>
    </w:p>
    <w:p w:rsidR="005E10E9" w:rsidRPr="005E10E9" w:rsidRDefault="005E10E9" w:rsidP="00B4635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E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регламентов деятельности предприятия и управления жизненным циклом ИТ-инфраструктуры предприятия;</w:t>
      </w:r>
    </w:p>
    <w:p w:rsidR="005E10E9" w:rsidRPr="005E10E9" w:rsidRDefault="005E10E9" w:rsidP="00B4635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E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ИТ - сервисами и контентом информационных ресурсов предприятия;</w:t>
      </w:r>
    </w:p>
    <w:p w:rsidR="005E10E9" w:rsidRPr="005E10E9" w:rsidRDefault="005E10E9" w:rsidP="00B4635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E9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со специалистами заказчика/исполнителя в процессе решения задач управления жизненным циклом ИТ-инфраструктуры предприятия;</w:t>
      </w:r>
    </w:p>
    <w:p w:rsidR="005E10E9" w:rsidRPr="005E10E9" w:rsidRDefault="005E10E9" w:rsidP="00B4635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E9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со специалистами заказчика/исполнителя в процессе решения задач управления информационной безопасностью ИТ-инфраструктуры предприятия;</w:t>
      </w:r>
    </w:p>
    <w:p w:rsidR="005E10E9" w:rsidRPr="005E10E9" w:rsidRDefault="005E10E9" w:rsidP="00B4635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планирование и организация работы малых проектно-внедренческих групп;</w:t>
      </w:r>
    </w:p>
    <w:p w:rsidR="005E10E9" w:rsidRPr="005E10E9" w:rsidRDefault="005E10E9" w:rsidP="00B4635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E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электронным предпри</w:t>
      </w:r>
      <w:bookmarkStart w:id="0" w:name="_GoBack"/>
      <w:bookmarkEnd w:id="0"/>
      <w:r w:rsidRPr="005E10E9">
        <w:rPr>
          <w:rFonts w:ascii="Times New Roman" w:eastAsia="Times New Roman" w:hAnsi="Times New Roman" w:cs="Times New Roman"/>
          <w:color w:val="000000"/>
          <w:sz w:val="24"/>
          <w:szCs w:val="24"/>
        </w:rPr>
        <w:t>ятием и подразделениями электронного бизнеса несетевых компаний;</w:t>
      </w:r>
    </w:p>
    <w:p w:rsidR="005E10E9" w:rsidRPr="00111AFB" w:rsidRDefault="005E10E9" w:rsidP="00455E93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F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проектная:</w:t>
      </w:r>
    </w:p>
    <w:p w:rsidR="005E10E9" w:rsidRPr="005E10E9" w:rsidRDefault="005E10E9" w:rsidP="00B4635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E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проектов совершенствования бизнес-процессов и ИТ-инфраструктуры предприятия;</w:t>
      </w:r>
    </w:p>
    <w:p w:rsidR="005E10E9" w:rsidRPr="005E10E9" w:rsidRDefault="005E10E9" w:rsidP="00B4635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E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проектной документации на выполнение работ по совершенствованию и регламентацию стратегии и целей, бизнес-процессов и ИТ-инфраструктуры предприятия;</w:t>
      </w:r>
    </w:p>
    <w:p w:rsidR="005E10E9" w:rsidRPr="005E10E9" w:rsidRDefault="005E10E9" w:rsidP="00B4635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E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работ по совершенствованию и регламентации стратегии и целей, бизнес-процессов и ИТ-инфраструктуры предприятия;</w:t>
      </w:r>
    </w:p>
    <w:p w:rsidR="005E10E9" w:rsidRPr="005E10E9" w:rsidRDefault="005E10E9" w:rsidP="00B4635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E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проекта архит</w:t>
      </w:r>
      <w:r w:rsidR="00111AFB">
        <w:rPr>
          <w:rFonts w:ascii="Times New Roman" w:eastAsia="Times New Roman" w:hAnsi="Times New Roman" w:cs="Times New Roman"/>
          <w:color w:val="000000"/>
          <w:sz w:val="24"/>
          <w:szCs w:val="24"/>
        </w:rPr>
        <w:t>ектуры электронного предприятия.</w:t>
      </w:r>
    </w:p>
    <w:p w:rsidR="00455E93" w:rsidRDefault="00455E93" w:rsidP="00455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68F" w:rsidRDefault="0074268F" w:rsidP="00455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68F">
        <w:rPr>
          <w:rFonts w:ascii="Times New Roman" w:hAnsi="Times New Roman" w:cs="Times New Roman"/>
          <w:b/>
          <w:sz w:val="24"/>
          <w:szCs w:val="24"/>
        </w:rPr>
        <w:t>Конкурентные преимущества:</w:t>
      </w:r>
    </w:p>
    <w:p w:rsidR="00455E93" w:rsidRPr="00455E93" w:rsidRDefault="00455E93" w:rsidP="00455E9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E93">
        <w:rPr>
          <w:rFonts w:ascii="Times New Roman" w:hAnsi="Times New Roman" w:cs="Times New Roman"/>
          <w:sz w:val="24"/>
          <w:szCs w:val="24"/>
        </w:rPr>
        <w:t>серьезная фундаментальная подготовка в области социальных и гуманитарных наук сочетается с глубоким изучением прикладных дисциплин;</w:t>
      </w:r>
    </w:p>
    <w:p w:rsidR="00455E93" w:rsidRPr="00455E93" w:rsidRDefault="00455E93" w:rsidP="00455E9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E93">
        <w:rPr>
          <w:rFonts w:ascii="Times New Roman" w:hAnsi="Times New Roman" w:cs="Times New Roman"/>
          <w:sz w:val="24"/>
          <w:szCs w:val="24"/>
        </w:rPr>
        <w:t>в учебном процессе используются интерактивные практико-ориентированные технологии обучения (ролевые и деловые игры, кейс-технологии, проектные технологии и др.), индивидуальные исследовательские практико-ориентированные работы с задачами от организаций-партнеров;</w:t>
      </w:r>
    </w:p>
    <w:p w:rsidR="00455E93" w:rsidRDefault="00455E93" w:rsidP="00455E9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E93">
        <w:rPr>
          <w:rFonts w:ascii="Times New Roman" w:hAnsi="Times New Roman" w:cs="Times New Roman"/>
          <w:sz w:val="24"/>
          <w:szCs w:val="24"/>
        </w:rPr>
        <w:t>привлечение к проведению учебных занятий не только ведущих преподавателей, но и специалистов-практиков в соответствующей предметной сфере в целях обеспечения практической направленности подготовки.</w:t>
      </w:r>
    </w:p>
    <w:p w:rsidR="00111AFB" w:rsidRDefault="00111AFB" w:rsidP="00455E9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AFB">
        <w:rPr>
          <w:rFonts w:ascii="Times New Roman" w:hAnsi="Times New Roman" w:cs="Times New Roman"/>
          <w:sz w:val="24"/>
          <w:szCs w:val="24"/>
        </w:rPr>
        <w:t>моделирование и оптимизация бизнес-процессов;</w:t>
      </w:r>
    </w:p>
    <w:p w:rsidR="00111AFB" w:rsidRDefault="00111AFB" w:rsidP="00455E9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AFB">
        <w:rPr>
          <w:rFonts w:ascii="Times New Roman" w:hAnsi="Times New Roman" w:cs="Times New Roman"/>
          <w:sz w:val="24"/>
          <w:szCs w:val="24"/>
        </w:rPr>
        <w:t xml:space="preserve"> планирование и организация информационных систем; </w:t>
      </w:r>
    </w:p>
    <w:p w:rsidR="00111AFB" w:rsidRDefault="00111AFB" w:rsidP="00455E9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AFB">
        <w:rPr>
          <w:rFonts w:ascii="Times New Roman" w:hAnsi="Times New Roman" w:cs="Times New Roman"/>
          <w:sz w:val="24"/>
          <w:szCs w:val="24"/>
        </w:rPr>
        <w:t xml:space="preserve"> проектирование и внедрение информационных систем; </w:t>
      </w:r>
    </w:p>
    <w:p w:rsidR="00111AFB" w:rsidRDefault="00111AFB" w:rsidP="00455E9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AFB">
        <w:rPr>
          <w:rFonts w:ascii="Times New Roman" w:hAnsi="Times New Roman" w:cs="Times New Roman"/>
          <w:sz w:val="24"/>
          <w:szCs w:val="24"/>
        </w:rPr>
        <w:t xml:space="preserve"> эксплуатация и сопровождение информационных систем; </w:t>
      </w:r>
    </w:p>
    <w:p w:rsidR="00111AFB" w:rsidRDefault="00111AFB" w:rsidP="00455E9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AFB">
        <w:rPr>
          <w:rFonts w:ascii="Times New Roman" w:hAnsi="Times New Roman" w:cs="Times New Roman"/>
          <w:sz w:val="24"/>
          <w:szCs w:val="24"/>
        </w:rPr>
        <w:t xml:space="preserve"> аналитическая поддержка принятия решений управления бизнесом; </w:t>
      </w:r>
    </w:p>
    <w:p w:rsidR="00111AFB" w:rsidRPr="00111AFB" w:rsidRDefault="00111AFB" w:rsidP="00455E9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AFB">
        <w:rPr>
          <w:rFonts w:ascii="Times New Roman" w:hAnsi="Times New Roman" w:cs="Times New Roman"/>
          <w:sz w:val="24"/>
          <w:szCs w:val="24"/>
        </w:rPr>
        <w:t xml:space="preserve"> планирование и организация исполнения ИТ-проектов высокой сложности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11AFB" w:rsidRPr="00111AFB" w:rsidSect="00FF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0DCD"/>
    <w:multiLevelType w:val="hybridMultilevel"/>
    <w:tmpl w:val="5E66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15F4"/>
    <w:multiLevelType w:val="hybridMultilevel"/>
    <w:tmpl w:val="A31AC394"/>
    <w:lvl w:ilvl="0" w:tplc="239A5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45C96"/>
    <w:multiLevelType w:val="hybridMultilevel"/>
    <w:tmpl w:val="216A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52E30"/>
    <w:multiLevelType w:val="hybridMultilevel"/>
    <w:tmpl w:val="365AA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E2C50"/>
    <w:multiLevelType w:val="hybridMultilevel"/>
    <w:tmpl w:val="5484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73689"/>
    <w:multiLevelType w:val="hybridMultilevel"/>
    <w:tmpl w:val="D1065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384255"/>
    <w:multiLevelType w:val="hybridMultilevel"/>
    <w:tmpl w:val="AF18BFC4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7">
    <w:nsid w:val="4F6652CF"/>
    <w:multiLevelType w:val="hybridMultilevel"/>
    <w:tmpl w:val="50125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2172AB"/>
    <w:multiLevelType w:val="hybridMultilevel"/>
    <w:tmpl w:val="C76280A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5568323F"/>
    <w:multiLevelType w:val="hybridMultilevel"/>
    <w:tmpl w:val="94561F32"/>
    <w:lvl w:ilvl="0" w:tplc="239A5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75E7F"/>
    <w:multiLevelType w:val="hybridMultilevel"/>
    <w:tmpl w:val="3F2E21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14B4185"/>
    <w:multiLevelType w:val="hybridMultilevel"/>
    <w:tmpl w:val="9190ACD8"/>
    <w:lvl w:ilvl="0" w:tplc="239A5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05DB7"/>
    <w:multiLevelType w:val="hybridMultilevel"/>
    <w:tmpl w:val="1476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335FF"/>
    <w:multiLevelType w:val="hybridMultilevel"/>
    <w:tmpl w:val="4B8A6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608AF"/>
    <w:multiLevelType w:val="hybridMultilevel"/>
    <w:tmpl w:val="C9AEAC84"/>
    <w:lvl w:ilvl="0" w:tplc="239A5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5074C"/>
    <w:multiLevelType w:val="hybridMultilevel"/>
    <w:tmpl w:val="36E45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57484"/>
    <w:multiLevelType w:val="hybridMultilevel"/>
    <w:tmpl w:val="A03CD054"/>
    <w:lvl w:ilvl="0" w:tplc="239A5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15"/>
  </w:num>
  <w:num w:numId="7">
    <w:abstractNumId w:val="12"/>
  </w:num>
  <w:num w:numId="8">
    <w:abstractNumId w:val="16"/>
  </w:num>
  <w:num w:numId="9">
    <w:abstractNumId w:val="13"/>
  </w:num>
  <w:num w:numId="10">
    <w:abstractNumId w:val="2"/>
  </w:num>
  <w:num w:numId="11">
    <w:abstractNumId w:val="14"/>
  </w:num>
  <w:num w:numId="12">
    <w:abstractNumId w:val="3"/>
  </w:num>
  <w:num w:numId="13">
    <w:abstractNumId w:val="11"/>
  </w:num>
  <w:num w:numId="14">
    <w:abstractNumId w:val="4"/>
  </w:num>
  <w:num w:numId="15">
    <w:abstractNumId w:val="1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268F"/>
    <w:rsid w:val="000D7D86"/>
    <w:rsid w:val="00111AFB"/>
    <w:rsid w:val="0011362F"/>
    <w:rsid w:val="00235AC5"/>
    <w:rsid w:val="00337F7E"/>
    <w:rsid w:val="00442134"/>
    <w:rsid w:val="00455E93"/>
    <w:rsid w:val="004737A9"/>
    <w:rsid w:val="005B5237"/>
    <w:rsid w:val="005E10E9"/>
    <w:rsid w:val="00676971"/>
    <w:rsid w:val="006A4D5F"/>
    <w:rsid w:val="006E75B6"/>
    <w:rsid w:val="006F4745"/>
    <w:rsid w:val="007361AC"/>
    <w:rsid w:val="0074268F"/>
    <w:rsid w:val="00B46353"/>
    <w:rsid w:val="00B915B1"/>
    <w:rsid w:val="00BE04AF"/>
    <w:rsid w:val="00C40E92"/>
    <w:rsid w:val="00C71887"/>
    <w:rsid w:val="00CC7292"/>
    <w:rsid w:val="00D6626D"/>
    <w:rsid w:val="00DB00E7"/>
    <w:rsid w:val="00DC72D2"/>
    <w:rsid w:val="00EA7C50"/>
    <w:rsid w:val="00F01C93"/>
    <w:rsid w:val="00F85AF9"/>
    <w:rsid w:val="00FA5903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25BD0-8A8E-4038-8405-1A8362F3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136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1362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13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8">
    <w:name w:val="Основной текст + Полужирный8"/>
    <w:basedOn w:val="a0"/>
    <w:uiPriority w:val="99"/>
    <w:rsid w:val="0011362F"/>
    <w:rPr>
      <w:rFonts w:ascii="Times New Roman" w:hAnsi="Times New Roman" w:cs="Times New Roman"/>
      <w:b/>
      <w:bCs/>
      <w:spacing w:val="0"/>
      <w:sz w:val="29"/>
      <w:szCs w:val="29"/>
    </w:rPr>
  </w:style>
  <w:style w:type="paragraph" w:styleId="a5">
    <w:name w:val="List Paragraph"/>
    <w:basedOn w:val="a"/>
    <w:uiPriority w:val="34"/>
    <w:qFormat/>
    <w:rsid w:val="00F85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CB70-771C-4892-BE0E-AAA19963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Кафедра ЭиФ</cp:lastModifiedBy>
  <cp:revision>3</cp:revision>
  <cp:lastPrinted>2016-11-24T13:54:00Z</cp:lastPrinted>
  <dcterms:created xsi:type="dcterms:W3CDTF">2016-11-24T14:06:00Z</dcterms:created>
  <dcterms:modified xsi:type="dcterms:W3CDTF">2016-11-28T05:45:00Z</dcterms:modified>
</cp:coreProperties>
</file>